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B388" w14:textId="77777777" w:rsidR="00660581" w:rsidRPr="00AE0775" w:rsidRDefault="00660581" w:rsidP="00660581">
      <w:pPr>
        <w:spacing w:after="0" w:line="240" w:lineRule="auto"/>
        <w:rPr>
          <w:rFonts w:eastAsia="Times New Roman" w:cstheme="minorHAnsi"/>
          <w:lang w:eastAsia="en-GB"/>
        </w:rPr>
      </w:pPr>
      <w:r w:rsidRPr="00AE0775">
        <w:rPr>
          <w:rFonts w:eastAsia="Times New Roman" w:cstheme="minorHAnsi"/>
          <w:lang w:eastAsia="en-GB"/>
        </w:rPr>
        <w:t>Dear [Member of Parliament]</w:t>
      </w:r>
    </w:p>
    <w:p w14:paraId="0667C433" w14:textId="77777777" w:rsidR="00345847" w:rsidRDefault="00345847" w:rsidP="00345847">
      <w:pPr>
        <w:spacing w:before="100" w:beforeAutospacing="1" w:after="100" w:afterAutospacing="1" w:line="240" w:lineRule="auto"/>
        <w:rPr>
          <w:rFonts w:eastAsia="Times New Roman" w:cstheme="minorHAnsi"/>
          <w:lang w:eastAsia="en-GB"/>
        </w:rPr>
      </w:pPr>
      <w:r w:rsidRPr="00AE0775">
        <w:rPr>
          <w:rFonts w:eastAsia="Times New Roman" w:cstheme="minorHAnsi"/>
          <w:lang w:eastAsia="en-GB"/>
        </w:rPr>
        <w:t xml:space="preserve">I am writing today as the [owner/director/manager] of [insert business name], in response to the Chancellor’s Winter Economy Plan, to urge you to help save my business, and thousands of other viable businesses, from insolvency, and in doing so prevent further job losses. </w:t>
      </w:r>
    </w:p>
    <w:p w14:paraId="55DE9D63" w14:textId="77777777" w:rsidR="00345847" w:rsidRPr="00AE0775" w:rsidRDefault="00345847" w:rsidP="00345847">
      <w:pPr>
        <w:spacing w:before="100" w:beforeAutospacing="1" w:after="100" w:afterAutospacing="1" w:line="240" w:lineRule="auto"/>
        <w:rPr>
          <w:rFonts w:eastAsia="Times New Roman" w:cstheme="minorHAnsi"/>
          <w:lang w:eastAsia="en-GB"/>
        </w:rPr>
      </w:pPr>
      <w:r w:rsidRPr="004A7276">
        <w:rPr>
          <w:rFonts w:eastAsia="Times New Roman" w:cstheme="minorHAnsi"/>
          <w:highlight w:val="yellow"/>
          <w:lang w:eastAsia="en-GB"/>
        </w:rPr>
        <w:t>[Insert some information on your travel business – for example, how long have you been in business, how many people do you employ]</w:t>
      </w:r>
    </w:p>
    <w:p w14:paraId="73A2A82D" w14:textId="77777777" w:rsidR="00345847" w:rsidRPr="00AE0775" w:rsidRDefault="00345847" w:rsidP="00345847">
      <w:pPr>
        <w:rPr>
          <w:rFonts w:eastAsia="Times New Roman" w:cstheme="minorHAnsi"/>
          <w:lang w:eastAsia="en-GB"/>
        </w:rPr>
      </w:pPr>
      <w:r>
        <w:rPr>
          <w:rFonts w:eastAsia="Times New Roman" w:cstheme="minorHAnsi"/>
          <w:lang w:eastAsia="en-GB"/>
        </w:rPr>
        <w:t xml:space="preserve">Travel is a strategically important sector for the UK economy, supporting more than £60bn in GVA and sustaining around 1 million jobs. In addition, the travel industry underpins the UK’s world-leading aviation industry, keeping the UK connected internationally and domestically, </w:t>
      </w:r>
      <w:r w:rsidRPr="009907E5">
        <w:rPr>
          <w:rFonts w:eastAsia="Times New Roman" w:cstheme="minorHAnsi"/>
          <w:lang w:eastAsia="en-GB"/>
        </w:rPr>
        <w:t>with those travelling for leisure and business vital to the viability of many air routes</w:t>
      </w:r>
      <w:r>
        <w:rPr>
          <w:rFonts w:eastAsia="Times New Roman" w:cstheme="minorHAnsi"/>
          <w:lang w:eastAsia="en-GB"/>
        </w:rPr>
        <w:t>. Travel is not only viable as a sector, but also i</w:t>
      </w:r>
      <w:r w:rsidRPr="00AE0775">
        <w:rPr>
          <w:rFonts w:eastAsia="Times New Roman" w:cstheme="minorHAnsi"/>
          <w:lang w:eastAsia="en-GB"/>
        </w:rPr>
        <w:t>nvaluable to</w:t>
      </w:r>
      <w:r>
        <w:rPr>
          <w:rFonts w:eastAsia="Times New Roman" w:cstheme="minorHAnsi"/>
          <w:lang w:eastAsia="en-GB"/>
        </w:rPr>
        <w:t xml:space="preserve"> the</w:t>
      </w:r>
      <w:r w:rsidRPr="00AE0775">
        <w:rPr>
          <w:rFonts w:eastAsia="Times New Roman" w:cstheme="minorHAnsi"/>
          <w:lang w:eastAsia="en-GB"/>
        </w:rPr>
        <w:t xml:space="preserve"> economic recovery of the country</w:t>
      </w:r>
      <w:r>
        <w:rPr>
          <w:rFonts w:eastAsia="Times New Roman" w:cstheme="minorHAnsi"/>
          <w:lang w:eastAsia="en-GB"/>
        </w:rPr>
        <w:t xml:space="preserve"> – and it is critical that the Government does all it can to help businesses and protect jobs. </w:t>
      </w:r>
    </w:p>
    <w:p w14:paraId="421AAEA6" w14:textId="77777777" w:rsidR="00345847" w:rsidRDefault="00345847" w:rsidP="00345847">
      <w:pPr>
        <w:rPr>
          <w:rFonts w:eastAsia="Times New Roman" w:cstheme="minorHAnsi"/>
          <w:lang w:eastAsia="en-GB"/>
        </w:rPr>
      </w:pPr>
      <w:r>
        <w:rPr>
          <w:rFonts w:eastAsia="Times New Roman" w:cstheme="minorHAnsi"/>
          <w:lang w:eastAsia="en-GB"/>
        </w:rPr>
        <w:t>W</w:t>
      </w:r>
      <w:r w:rsidRPr="00AE0775">
        <w:rPr>
          <w:rFonts w:eastAsia="Times New Roman" w:cstheme="minorHAnsi"/>
          <w:lang w:eastAsia="en-GB"/>
        </w:rPr>
        <w:t xml:space="preserve">hat travel businesses need more than anything </w:t>
      </w:r>
      <w:r>
        <w:rPr>
          <w:rFonts w:eastAsia="Times New Roman" w:cstheme="minorHAnsi"/>
          <w:lang w:eastAsia="en-GB"/>
        </w:rPr>
        <w:t xml:space="preserve">right now </w:t>
      </w:r>
      <w:r w:rsidRPr="00AE0775">
        <w:rPr>
          <w:rFonts w:eastAsia="Times New Roman" w:cstheme="minorHAnsi"/>
          <w:lang w:eastAsia="en-GB"/>
        </w:rPr>
        <w:t>is for people to feel confident enough to travel again, and policy decisions taken by Government to manage the pandemic have served to dampen consumer confidence and weaken the market. Addressing these issues</w:t>
      </w:r>
      <w:r>
        <w:rPr>
          <w:rFonts w:eastAsia="Times New Roman" w:cstheme="minorHAnsi"/>
          <w:lang w:eastAsia="en-GB"/>
        </w:rPr>
        <w:t xml:space="preserve"> </w:t>
      </w:r>
      <w:r w:rsidRPr="00AE0775">
        <w:rPr>
          <w:rFonts w:eastAsia="Times New Roman" w:cstheme="minorHAnsi"/>
          <w:lang w:eastAsia="en-GB"/>
        </w:rPr>
        <w:t>must now be a priority for Ministers</w:t>
      </w:r>
      <w:r>
        <w:rPr>
          <w:rFonts w:eastAsia="Times New Roman" w:cstheme="minorHAnsi"/>
          <w:lang w:eastAsia="en-GB"/>
        </w:rPr>
        <w:t xml:space="preserve"> to avoid long-term damage.</w:t>
      </w:r>
    </w:p>
    <w:p w14:paraId="14AAEA27" w14:textId="77777777" w:rsidR="00345847" w:rsidRPr="004A7276" w:rsidRDefault="00345847" w:rsidP="00345847">
      <w:pPr>
        <w:spacing w:after="0" w:line="240" w:lineRule="auto"/>
        <w:rPr>
          <w:rStyle w:val="eop"/>
          <w:rFonts w:eastAsia="Times New Roman" w:cstheme="minorHAnsi"/>
          <w:lang w:eastAsia="en-GB"/>
        </w:rPr>
      </w:pPr>
      <w:r>
        <w:rPr>
          <w:rFonts w:eastAsia="Times New Roman" w:cstheme="minorHAnsi"/>
          <w:lang w:eastAsia="en-GB"/>
        </w:rPr>
        <w:t>It is also important that the Chancellor considers tailored support for travel. The recently announced Job Support Scheme, extending support beyond the end of October, is welcome in principle but will do little for travel in its current form. U</w:t>
      </w:r>
      <w:r w:rsidRPr="0079485B">
        <w:rPr>
          <w:rStyle w:val="normaltextrun"/>
          <w:rFonts w:cstheme="minorHAnsi"/>
        </w:rPr>
        <w:t xml:space="preserve">nder </w:t>
      </w:r>
      <w:r>
        <w:rPr>
          <w:rStyle w:val="normaltextrun"/>
          <w:rFonts w:cstheme="minorHAnsi"/>
        </w:rPr>
        <w:t>the</w:t>
      </w:r>
      <w:r w:rsidRPr="0079485B">
        <w:rPr>
          <w:rStyle w:val="normaltextrun"/>
          <w:rFonts w:cstheme="minorHAnsi"/>
        </w:rPr>
        <w:t xml:space="preserve"> proposed scheme, firms will be required to </w:t>
      </w:r>
      <w:r>
        <w:rPr>
          <w:rStyle w:val="normaltextrun"/>
          <w:rFonts w:cstheme="minorHAnsi"/>
        </w:rPr>
        <w:t xml:space="preserve">subsidise those hours not worked by their employees – with employers proportionally required to pay more the less work they receive. With travel operating at current levels, this simply is not possible. </w:t>
      </w:r>
    </w:p>
    <w:p w14:paraId="563D8CE1" w14:textId="12526CE8" w:rsidR="00660581" w:rsidRDefault="00660581" w:rsidP="00660581">
      <w:pPr>
        <w:spacing w:after="0" w:line="240" w:lineRule="auto"/>
        <w:rPr>
          <w:rStyle w:val="eop"/>
          <w:rFonts w:cstheme="minorHAnsi"/>
        </w:rPr>
      </w:pPr>
    </w:p>
    <w:p w14:paraId="7F28B999" w14:textId="4B4328CB" w:rsidR="00660581" w:rsidRPr="00660581" w:rsidRDefault="00660581" w:rsidP="00660581">
      <w:pPr>
        <w:pStyle w:val="paragraph"/>
        <w:spacing w:before="0" w:beforeAutospacing="0" w:after="0" w:afterAutospacing="0"/>
        <w:textAlignment w:val="baseline"/>
        <w:rPr>
          <w:rStyle w:val="eop"/>
          <w:rFonts w:asciiTheme="minorHAnsi" w:hAnsiTheme="minorHAnsi" w:cstheme="minorHAnsi"/>
          <w:sz w:val="22"/>
          <w:szCs w:val="22"/>
        </w:rPr>
      </w:pPr>
      <w:r w:rsidRPr="00660581">
        <w:rPr>
          <w:rStyle w:val="eop"/>
          <w:rFonts w:asciiTheme="minorHAnsi" w:hAnsiTheme="minorHAnsi" w:cstheme="minorHAnsi"/>
          <w:sz w:val="22"/>
          <w:szCs w:val="22"/>
        </w:rPr>
        <w:t xml:space="preserve">In particular, as a travel agency business, we receive the majority of our income through commission that is paid on departure. Even if we were able to operate more fully now, we would need </w:t>
      </w:r>
      <w:r w:rsidR="0070436B">
        <w:rPr>
          <w:rStyle w:val="eop"/>
          <w:rFonts w:asciiTheme="minorHAnsi" w:hAnsiTheme="minorHAnsi" w:cstheme="minorHAnsi"/>
          <w:sz w:val="22"/>
          <w:szCs w:val="22"/>
        </w:rPr>
        <w:t xml:space="preserve">financial </w:t>
      </w:r>
      <w:r w:rsidRPr="00660581">
        <w:rPr>
          <w:rStyle w:val="eop"/>
          <w:rFonts w:asciiTheme="minorHAnsi" w:hAnsiTheme="minorHAnsi" w:cstheme="minorHAnsi"/>
          <w:sz w:val="22"/>
          <w:szCs w:val="22"/>
        </w:rPr>
        <w:t>support to help us through to the next major travel period in Easter 2021.</w:t>
      </w:r>
    </w:p>
    <w:p w14:paraId="27126589" w14:textId="07CE0161" w:rsidR="00660581" w:rsidRDefault="00660581" w:rsidP="00660581">
      <w:pPr>
        <w:pStyle w:val="paragraph"/>
        <w:spacing w:before="0" w:beforeAutospacing="0" w:after="0" w:afterAutospacing="0"/>
        <w:textAlignment w:val="baseline"/>
        <w:rPr>
          <w:rStyle w:val="eop"/>
          <w:rFonts w:asciiTheme="minorHAnsi" w:hAnsiTheme="minorHAnsi" w:cstheme="minorHAnsi"/>
          <w:sz w:val="22"/>
          <w:szCs w:val="22"/>
        </w:rPr>
      </w:pPr>
    </w:p>
    <w:p w14:paraId="5FABCFB4" w14:textId="77777777" w:rsidR="00345847" w:rsidRDefault="00345847" w:rsidP="00345847">
      <w:pPr>
        <w:spacing w:after="0" w:line="240" w:lineRule="auto"/>
        <w:rPr>
          <w:rStyle w:val="eop"/>
          <w:rFonts w:cstheme="minorHAnsi"/>
        </w:rPr>
      </w:pPr>
      <w:bookmarkStart w:id="0" w:name="_Hlk52190040"/>
      <w:r w:rsidRPr="004A7276">
        <w:rPr>
          <w:rStyle w:val="eop"/>
          <w:rFonts w:cstheme="minorHAnsi"/>
          <w:highlight w:val="yellow"/>
        </w:rPr>
        <w:t>[Consider adding personal circumstances here]</w:t>
      </w:r>
    </w:p>
    <w:bookmarkEnd w:id="0"/>
    <w:p w14:paraId="327C40F0" w14:textId="77777777" w:rsidR="00345847" w:rsidRPr="00DA4DAA" w:rsidRDefault="00345847" w:rsidP="00345847">
      <w:pPr>
        <w:pStyle w:val="paragraph"/>
        <w:spacing w:after="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As my local MP, I am asking you to write to both the Chancellor of the Exchequer and the Secretary of State for Transport</w:t>
      </w:r>
      <w:r w:rsidRPr="00DA4DAA">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to urge them to </w:t>
      </w:r>
      <w:r w:rsidRPr="00DA4DAA">
        <w:rPr>
          <w:rStyle w:val="eop"/>
          <w:rFonts w:asciiTheme="minorHAnsi" w:hAnsiTheme="minorHAnsi" w:cstheme="minorHAnsi"/>
          <w:sz w:val="22"/>
          <w:szCs w:val="22"/>
        </w:rPr>
        <w:t>consider the Save Future Travel Coalition’s plan to support travel businesses and protect jobs:</w:t>
      </w:r>
    </w:p>
    <w:p w14:paraId="63D40C74" w14:textId="77777777" w:rsidR="00345847" w:rsidRPr="00DA4DAA" w:rsidRDefault="00345847" w:rsidP="00345847">
      <w:pPr>
        <w:pStyle w:val="paragraph"/>
        <w:numPr>
          <w:ilvl w:val="0"/>
          <w:numId w:val="1"/>
        </w:numPr>
        <w:spacing w:after="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 f</w:t>
      </w:r>
      <w:r w:rsidRPr="00DA4DAA">
        <w:rPr>
          <w:rStyle w:val="eop"/>
          <w:rFonts w:asciiTheme="minorHAnsi" w:hAnsiTheme="minorHAnsi" w:cstheme="minorHAnsi"/>
          <w:sz w:val="22"/>
          <w:szCs w:val="22"/>
        </w:rPr>
        <w:t>ully regionalised quarantine policy</w:t>
      </w:r>
    </w:p>
    <w:p w14:paraId="58EEB31A" w14:textId="77777777" w:rsidR="00345847" w:rsidRPr="00DA4DAA" w:rsidRDefault="00345847" w:rsidP="00345847">
      <w:pPr>
        <w:pStyle w:val="paragraph"/>
        <w:numPr>
          <w:ilvl w:val="0"/>
          <w:numId w:val="1"/>
        </w:numPr>
        <w:spacing w:after="0"/>
        <w:textAlignment w:val="baseline"/>
        <w:rPr>
          <w:rStyle w:val="eop"/>
          <w:rFonts w:asciiTheme="minorHAnsi" w:hAnsiTheme="minorHAnsi" w:cstheme="minorHAnsi"/>
          <w:sz w:val="22"/>
          <w:szCs w:val="22"/>
        </w:rPr>
      </w:pPr>
      <w:r w:rsidRPr="00DA4DAA">
        <w:rPr>
          <w:rStyle w:val="eop"/>
          <w:rFonts w:asciiTheme="minorHAnsi" w:hAnsiTheme="minorHAnsi" w:cstheme="minorHAnsi"/>
          <w:sz w:val="22"/>
          <w:szCs w:val="22"/>
        </w:rPr>
        <w:t xml:space="preserve">Introduction of testing </w:t>
      </w:r>
      <w:r>
        <w:rPr>
          <w:rStyle w:val="eop"/>
          <w:rFonts w:asciiTheme="minorHAnsi" w:hAnsiTheme="minorHAnsi" w:cstheme="minorHAnsi"/>
          <w:sz w:val="22"/>
          <w:szCs w:val="22"/>
        </w:rPr>
        <w:t>as an additional mitigation measure</w:t>
      </w:r>
    </w:p>
    <w:p w14:paraId="4A4D510F" w14:textId="77777777" w:rsidR="00EB279F" w:rsidRPr="00DA4DAA" w:rsidRDefault="00EB279F" w:rsidP="00EB279F">
      <w:pPr>
        <w:pStyle w:val="paragraph"/>
        <w:numPr>
          <w:ilvl w:val="0"/>
          <w:numId w:val="1"/>
        </w:numPr>
        <w:spacing w:after="0"/>
        <w:textAlignment w:val="baseline"/>
        <w:rPr>
          <w:rStyle w:val="eop"/>
          <w:rFonts w:asciiTheme="minorHAnsi" w:hAnsiTheme="minorHAnsi" w:cstheme="minorHAnsi"/>
          <w:sz w:val="22"/>
          <w:szCs w:val="22"/>
        </w:rPr>
      </w:pPr>
      <w:r w:rsidRPr="00DA4DAA">
        <w:rPr>
          <w:rStyle w:val="eop"/>
          <w:rFonts w:asciiTheme="minorHAnsi" w:hAnsiTheme="minorHAnsi" w:cstheme="minorHAnsi"/>
          <w:sz w:val="22"/>
          <w:szCs w:val="22"/>
        </w:rPr>
        <w:t xml:space="preserve">Recovery grants for </w:t>
      </w:r>
      <w:r>
        <w:rPr>
          <w:rStyle w:val="eop"/>
          <w:rFonts w:asciiTheme="minorHAnsi" w:hAnsiTheme="minorHAnsi" w:cstheme="minorHAnsi"/>
          <w:sz w:val="22"/>
          <w:szCs w:val="22"/>
        </w:rPr>
        <w:t>SME businesses, and those left out of previous support</w:t>
      </w:r>
    </w:p>
    <w:p w14:paraId="0A34EC5F" w14:textId="77777777" w:rsidR="00345847" w:rsidRDefault="00345847" w:rsidP="00345847">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DA4DAA">
        <w:rPr>
          <w:rStyle w:val="eop"/>
          <w:rFonts w:asciiTheme="minorHAnsi" w:hAnsiTheme="minorHAnsi" w:cstheme="minorHAnsi"/>
          <w:sz w:val="22"/>
          <w:szCs w:val="22"/>
        </w:rPr>
        <w:t>Review of the Job Support Scheme</w:t>
      </w:r>
    </w:p>
    <w:p w14:paraId="2B5CB4E8" w14:textId="77777777" w:rsidR="00345847" w:rsidRDefault="00345847" w:rsidP="00345847">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BD60AE">
        <w:rPr>
          <w:rStyle w:val="eop"/>
          <w:rFonts w:asciiTheme="minorHAnsi" w:hAnsiTheme="minorHAnsi" w:cstheme="minorHAnsi"/>
          <w:sz w:val="22"/>
          <w:szCs w:val="22"/>
        </w:rPr>
        <w:t>APD relief for summer 2021 to boost demand</w:t>
      </w:r>
    </w:p>
    <w:p w14:paraId="1E94EB32" w14:textId="77777777" w:rsidR="00345847" w:rsidRPr="00BD60AE" w:rsidRDefault="00345847" w:rsidP="00345847">
      <w:pPr>
        <w:pStyle w:val="paragraph"/>
        <w:spacing w:before="0" w:beforeAutospacing="0" w:after="0" w:afterAutospacing="0"/>
        <w:textAlignment w:val="baseline"/>
        <w:rPr>
          <w:rStyle w:val="eop"/>
          <w:rFonts w:asciiTheme="minorHAnsi" w:hAnsiTheme="minorHAnsi" w:cstheme="minorHAnsi"/>
          <w:sz w:val="22"/>
          <w:szCs w:val="22"/>
        </w:rPr>
      </w:pPr>
    </w:p>
    <w:p w14:paraId="520F9882" w14:textId="77777777" w:rsidR="00345847" w:rsidRDefault="00345847" w:rsidP="00345847">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Following </w:t>
      </w:r>
      <w:r w:rsidRPr="0079485B">
        <w:rPr>
          <w:rStyle w:val="normaltextrun"/>
          <w:rFonts w:asciiTheme="minorHAnsi" w:hAnsiTheme="minorHAnsi" w:cstheme="minorHAnsi"/>
          <w:sz w:val="22"/>
          <w:szCs w:val="22"/>
        </w:rPr>
        <w:t xml:space="preserve">months of policy decisions that have shaken confidence, and depressed demand, the Government </w:t>
      </w:r>
      <w:r>
        <w:rPr>
          <w:rStyle w:val="normaltextrun"/>
          <w:rFonts w:asciiTheme="minorHAnsi" w:hAnsiTheme="minorHAnsi" w:cstheme="minorHAnsi"/>
          <w:sz w:val="22"/>
          <w:szCs w:val="22"/>
        </w:rPr>
        <w:t xml:space="preserve">needs now to work with the industry to </w:t>
      </w:r>
      <w:r w:rsidRPr="0079485B">
        <w:rPr>
          <w:rStyle w:val="normaltextrun"/>
          <w:rFonts w:asciiTheme="minorHAnsi" w:hAnsiTheme="minorHAnsi" w:cstheme="minorHAnsi"/>
          <w:sz w:val="22"/>
          <w:szCs w:val="22"/>
        </w:rPr>
        <w:t xml:space="preserve">take the steps needed to put travel on a firmer footing for the winter season and into next year. </w:t>
      </w:r>
    </w:p>
    <w:p w14:paraId="3B5A87AC" w14:textId="77777777" w:rsidR="00345847" w:rsidRDefault="00345847" w:rsidP="00345847">
      <w:pPr>
        <w:pStyle w:val="paragraph"/>
        <w:spacing w:before="0" w:beforeAutospacing="0" w:after="0" w:afterAutospacing="0"/>
        <w:textAlignment w:val="baseline"/>
        <w:rPr>
          <w:rStyle w:val="normaltextrun"/>
          <w:rFonts w:asciiTheme="minorHAnsi" w:hAnsiTheme="minorHAnsi" w:cstheme="minorHAnsi"/>
          <w:sz w:val="22"/>
          <w:szCs w:val="22"/>
        </w:rPr>
      </w:pPr>
    </w:p>
    <w:p w14:paraId="1B13A029" w14:textId="77777777" w:rsidR="00345847" w:rsidRDefault="00345847" w:rsidP="00345847">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I would be grateful if you could help to raise these concerns through your parliamentary activities, and to help us to highlight the viability and value of our industry. </w:t>
      </w:r>
    </w:p>
    <w:p w14:paraId="5AF41418" w14:textId="77777777" w:rsidR="00345847" w:rsidRPr="0079485B" w:rsidRDefault="00345847" w:rsidP="00345847">
      <w:pPr>
        <w:pStyle w:val="paragraph"/>
        <w:spacing w:before="0" w:beforeAutospacing="0" w:after="0" w:afterAutospacing="0"/>
        <w:textAlignment w:val="baseline"/>
        <w:rPr>
          <w:rFonts w:asciiTheme="minorHAnsi" w:hAnsiTheme="minorHAnsi" w:cstheme="minorHAnsi"/>
          <w:sz w:val="22"/>
          <w:szCs w:val="22"/>
        </w:rPr>
      </w:pPr>
    </w:p>
    <w:p w14:paraId="60B3B655" w14:textId="77777777" w:rsidR="00345847" w:rsidRDefault="00345847" w:rsidP="00345847">
      <w:r>
        <w:t>Yours sincerely,</w:t>
      </w:r>
    </w:p>
    <w:p w14:paraId="6966BE02" w14:textId="77777777" w:rsidR="00345847" w:rsidRPr="00840E55" w:rsidRDefault="00345847" w:rsidP="00345847"/>
    <w:p w14:paraId="5398A428" w14:textId="69746CBB" w:rsidR="002E7913" w:rsidRDefault="002E7913" w:rsidP="00345847">
      <w:pPr>
        <w:pStyle w:val="paragraph"/>
        <w:spacing w:after="0"/>
        <w:textAlignment w:val="baseline"/>
      </w:pPr>
    </w:p>
    <w:sectPr w:rsidR="002E7913" w:rsidSect="00C83B55">
      <w:pgSz w:w="11906" w:h="16838"/>
      <w:pgMar w:top="127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42018"/>
    <w:multiLevelType w:val="hybridMultilevel"/>
    <w:tmpl w:val="0D5264D4"/>
    <w:lvl w:ilvl="0" w:tplc="62DC1E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81"/>
    <w:rsid w:val="002E7913"/>
    <w:rsid w:val="00345847"/>
    <w:rsid w:val="00660581"/>
    <w:rsid w:val="0070436B"/>
    <w:rsid w:val="00C10BD8"/>
    <w:rsid w:val="00C83B55"/>
    <w:rsid w:val="00EB2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0AF5"/>
  <w15:chartTrackingRefBased/>
  <w15:docId w15:val="{A78DA367-B603-4DB8-92EE-B3F720D9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05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0581"/>
  </w:style>
  <w:style w:type="character" w:customStyle="1" w:styleId="eop">
    <w:name w:val="eop"/>
    <w:basedOn w:val="DefaultParagraphFont"/>
    <w:rsid w:val="0066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B3A009DB4FE48BC8843AEA205446D" ma:contentTypeVersion="12" ma:contentTypeDescription="Create a new document." ma:contentTypeScope="" ma:versionID="e14cdd17127729b002b5c089308218cd">
  <xsd:schema xmlns:xsd="http://www.w3.org/2001/XMLSchema" xmlns:xs="http://www.w3.org/2001/XMLSchema" xmlns:p="http://schemas.microsoft.com/office/2006/metadata/properties" xmlns:ns3="32f791f3-3195-488b-bc2a-4ca474fce5ce" xmlns:ns4="b50f15af-e472-437c-9a17-ac291bfb529e" targetNamespace="http://schemas.microsoft.com/office/2006/metadata/properties" ma:root="true" ma:fieldsID="dfdcbc2a965b17b47e47c9c9aec5d01a" ns3:_="" ns4:_="">
    <xsd:import namespace="32f791f3-3195-488b-bc2a-4ca474fce5ce"/>
    <xsd:import namespace="b50f15af-e472-437c-9a17-ac291bfb52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791f3-3195-488b-bc2a-4ca474fce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f15af-e472-437c-9a17-ac291bfb52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92014-6E56-40BD-95C9-C3A1EE67EC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44A274-1F72-4C46-A173-B785C24AD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791f3-3195-488b-bc2a-4ca474fce5ce"/>
    <ds:schemaRef ds:uri="b50f15af-e472-437c-9a17-ac291bfb5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E0688-8925-4C3A-ABCD-8BEDFC679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Luke Petherbridge</cp:lastModifiedBy>
  <cp:revision>2</cp:revision>
  <dcterms:created xsi:type="dcterms:W3CDTF">2020-09-30T12:12:00Z</dcterms:created>
  <dcterms:modified xsi:type="dcterms:W3CDTF">2020-09-30T12:12:00Z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0x01010084BB3A009DB4FE48BC8843AEA205446D</vt:lpwstr>
  </property>
</Properties>
</file>